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244800d6148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CLIPPER</w:t>
      </w:r>
    </w:p>
    <w:sectPr>
      <w:headerReference xmlns:r="http://schemas.openxmlformats.org/officeDocument/2006/relationships" w:type="default" r:id="R9af496f7096a4517"/>
      <w:footerReference xmlns:r="http://schemas.openxmlformats.org/officeDocument/2006/relationships" w:type="default" r:id="R533c0d1c5a7c4d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CLIPPER   ·   Org.nr 922 490 511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CLIPPER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496f7096a4517" /><Relationship Type="http://schemas.openxmlformats.org/officeDocument/2006/relationships/footer" Target="/word/footer1.xml" Id="R533c0d1c5a7c4d3f" /></Relationships>
</file>