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9094185cd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bc95a986d4b51"/>
      <w:footerReference xmlns:r="http://schemas.openxmlformats.org/officeDocument/2006/relationships" w:type="default" r:id="R3f6349046fa5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bc95a986d4b51" /><Relationship Type="http://schemas.openxmlformats.org/officeDocument/2006/relationships/footer" Target="/word/footer1.xml" Id="R3f6349046fa549c9" /></Relationships>
</file>