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7e5b24ca7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acd0d312cdc44b84"/>
      <w:footerReference xmlns:r="http://schemas.openxmlformats.org/officeDocument/2006/relationships" w:type="default" r:id="Re116a224e5e7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d312cdc44b84" /><Relationship Type="http://schemas.openxmlformats.org/officeDocument/2006/relationships/footer" Target="/word/footer1.xml" Id="Re116a224e5e74ffd" /></Relationships>
</file>