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a53ca97a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2930265b9adc4b6f"/>
      <w:footerReference xmlns:r="http://schemas.openxmlformats.org/officeDocument/2006/relationships" w:type="default" r:id="Rb073dc8c24e3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0265b9adc4b6f" /><Relationship Type="http://schemas.openxmlformats.org/officeDocument/2006/relationships/footer" Target="/word/footer1.xml" Id="Rb073dc8c24e3489d" /></Relationships>
</file>