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bb400c649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3dfaf46676144ebf"/>
      <w:footerReference xmlns:r="http://schemas.openxmlformats.org/officeDocument/2006/relationships" w:type="default" r:id="R2db2fac1f90a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af46676144ebf" /><Relationship Type="http://schemas.openxmlformats.org/officeDocument/2006/relationships/footer" Target="/word/footer1.xml" Id="R2db2fac1f90a4286" /></Relationships>
</file>