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468fdb14a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a94d118a8fed43fb"/>
      <w:footerReference xmlns:r="http://schemas.openxmlformats.org/officeDocument/2006/relationships" w:type="default" r:id="R96ed8bbc381f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d118a8fed43fb" /><Relationship Type="http://schemas.openxmlformats.org/officeDocument/2006/relationships/footer" Target="/word/footer1.xml" Id="R96ed8bbc381f489f" /></Relationships>
</file>