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c9f53a7c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2477c00c3f964d63"/>
      <w:footerReference xmlns:r="http://schemas.openxmlformats.org/officeDocument/2006/relationships" w:type="default" r:id="R162b5add2ab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7c00c3f964d63" /><Relationship Type="http://schemas.openxmlformats.org/officeDocument/2006/relationships/footer" Target="/word/footer1.xml" Id="R162b5add2ab44ff2" /></Relationships>
</file>