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47e5f1496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bc327dcd1497e"/>
      <w:footerReference xmlns:r="http://schemas.openxmlformats.org/officeDocument/2006/relationships" w:type="default" r:id="Ra00ec2f10408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bc327dcd1497e" /><Relationship Type="http://schemas.openxmlformats.org/officeDocument/2006/relationships/footer" Target="/word/footer1.xml" Id="Ra00ec2f104084881" /></Relationships>
</file>