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2d5af8d51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42b715822e41e5"/>
      <w:footerReference xmlns:r="http://schemas.openxmlformats.org/officeDocument/2006/relationships" w:type="default" r:id="Reeaccc105436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2b715822e41e5" /><Relationship Type="http://schemas.openxmlformats.org/officeDocument/2006/relationships/footer" Target="/word/footer1.xml" Id="Reeaccc105436466a" /></Relationships>
</file>