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2fd62ab63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c429367587479a"/>
      <w:footerReference xmlns:r="http://schemas.openxmlformats.org/officeDocument/2006/relationships" w:type="default" r:id="R172b0835415b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429367587479a" /><Relationship Type="http://schemas.openxmlformats.org/officeDocument/2006/relationships/footer" Target="/word/footer1.xml" Id="R172b0835415b403a" /></Relationships>
</file>