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eefb80071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WITH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b8428b6805514315"/>
      <w:footerReference xmlns:r="http://schemas.openxmlformats.org/officeDocument/2006/relationships" w:type="default" r:id="Rfd341125c55d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28b6805514315" /><Relationship Type="http://schemas.openxmlformats.org/officeDocument/2006/relationships/footer" Target="/word/footer1.xml" Id="Rfd341125c55d46db" /></Relationships>
</file>