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91dfefb2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1b8243069fbc4c71"/>
      <w:footerReference xmlns:r="http://schemas.openxmlformats.org/officeDocument/2006/relationships" w:type="default" r:id="Rad59cceec233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243069fbc4c71" /><Relationship Type="http://schemas.openxmlformats.org/officeDocument/2006/relationships/footer" Target="/word/footer1.xml" Id="Rad59cceec233467a" /></Relationships>
</file>