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1629c85e8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d7d8587df4151"/>
      <w:footerReference xmlns:r="http://schemas.openxmlformats.org/officeDocument/2006/relationships" w:type="default" r:id="Rdeaf65439c65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d7d8587df4151" /><Relationship Type="http://schemas.openxmlformats.org/officeDocument/2006/relationships/footer" Target="/word/footer1.xml" Id="Rdeaf65439c65494f" /></Relationships>
</file>