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c2c50da01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e33f8a9dc4e6e"/>
      <w:footerReference xmlns:r="http://schemas.openxmlformats.org/officeDocument/2006/relationships" w:type="default" r:id="R9f1366f844f9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e33f8a9dc4e6e" /><Relationship Type="http://schemas.openxmlformats.org/officeDocument/2006/relationships/footer" Target="/word/footer1.xml" Id="R9f1366f844f943ca" /></Relationships>
</file>