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d71acef6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d018b2e37424f"/>
      <w:footerReference xmlns:r="http://schemas.openxmlformats.org/officeDocument/2006/relationships" w:type="default" r:id="R2d87f26ea30b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d018b2e37424f" /><Relationship Type="http://schemas.openxmlformats.org/officeDocument/2006/relationships/footer" Target="/word/footer1.xml" Id="R2d87f26ea30b41ca" /></Relationships>
</file>