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081da1299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KG9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bba780da0c4040af"/>
      <w:footerReference xmlns:r="http://schemas.openxmlformats.org/officeDocument/2006/relationships" w:type="default" r:id="R1c70e56028ef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780da0c4040af" /><Relationship Type="http://schemas.openxmlformats.org/officeDocument/2006/relationships/footer" Target="/word/footer1.xml" Id="R1c70e56028ef463a" /></Relationships>
</file>