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705f9bcf3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cce10f6a513941c5"/>
      <w:footerReference xmlns:r="http://schemas.openxmlformats.org/officeDocument/2006/relationships" w:type="default" r:id="R127aaf7c4701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10f6a513941c5" /><Relationship Type="http://schemas.openxmlformats.org/officeDocument/2006/relationships/footer" Target="/word/footer1.xml" Id="R127aaf7c47014c79" /></Relationships>
</file>