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6a79b9e0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7914e37c35d34ad9"/>
      <w:footerReference xmlns:r="http://schemas.openxmlformats.org/officeDocument/2006/relationships" w:type="default" r:id="Rb358ab5f7f0e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e37c35d34ad9" /><Relationship Type="http://schemas.openxmlformats.org/officeDocument/2006/relationships/footer" Target="/word/footer1.xml" Id="Rb358ab5f7f0e4439" /></Relationships>
</file>