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aaa9e90d2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FURENE AS</w:t>
      </w:r>
    </w:p>
    <w:sectPr>
      <w:headerReference xmlns:r="http://schemas.openxmlformats.org/officeDocument/2006/relationships" w:type="default" r:id="R5bfe981ccf794bd8"/>
      <w:footerReference xmlns:r="http://schemas.openxmlformats.org/officeDocument/2006/relationships" w:type="default" r:id="Rc2a1160de99c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FURENE AS   ·   Org.nr 923 994 149   ·   Furene 8   ·   6105 VOLDA   ·   Tlf. 70 07 48 50   ·   post@furene.no   ·   www.furene.no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e981ccf794bd8" /><Relationship Type="http://schemas.openxmlformats.org/officeDocument/2006/relationships/footer" Target="/word/footer1.xml" Id="Rc2a1160de99c45dd" /></Relationships>
</file>