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366332640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1faf9dc6367a4175"/>
      <w:footerReference xmlns:r="http://schemas.openxmlformats.org/officeDocument/2006/relationships" w:type="default" r:id="R01da7ba02999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f9dc6367a4175" /><Relationship Type="http://schemas.openxmlformats.org/officeDocument/2006/relationships/footer" Target="/word/footer1.xml" Id="R01da7ba029994956" /></Relationships>
</file>