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4581a233b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b6f1e6ccc5ee4b2e"/>
      <w:footerReference xmlns:r="http://schemas.openxmlformats.org/officeDocument/2006/relationships" w:type="default" r:id="R22cddc254e60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1e6ccc5ee4b2e" /><Relationship Type="http://schemas.openxmlformats.org/officeDocument/2006/relationships/footer" Target="/word/footer1.xml" Id="R22cddc254e60468b" /></Relationships>
</file>