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de6444976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2c28a180493e424d"/>
      <w:footerReference xmlns:r="http://schemas.openxmlformats.org/officeDocument/2006/relationships" w:type="default" r:id="Rb5fb91a7f7a5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8a180493e424d" /><Relationship Type="http://schemas.openxmlformats.org/officeDocument/2006/relationships/footer" Target="/word/footer1.xml" Id="Rb5fb91a7f7a54f2b" /></Relationships>
</file>