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0fc7986f0145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QUALITY TRUSTED EXPERIENCE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QUALITY TRUSTED EXPERIENCE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ee0f7b6ee7488d"/>
      <w:footerReference xmlns:r="http://schemas.openxmlformats.org/officeDocument/2006/relationships" w:type="default" r:id="R6abe500cdaae42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TRUSTED EXPERIENCE AS   ·   Org.nr 924 373 466   ·   c/o Torres, Bogstadveien 37   ·   0366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TRUSTED EXPERIENCE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ee0f7b6ee7488d" /><Relationship Type="http://schemas.openxmlformats.org/officeDocument/2006/relationships/footer" Target="/word/footer1.xml" Id="R6abe500cdaae4212" /></Relationships>
</file>