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988121622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fe9ee8ca646544d6"/>
      <w:footerReference xmlns:r="http://schemas.openxmlformats.org/officeDocument/2006/relationships" w:type="default" r:id="R53c1de44edfe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ee8ca646544d6" /><Relationship Type="http://schemas.openxmlformats.org/officeDocument/2006/relationships/footer" Target="/word/footer1.xml" Id="R53c1de44edfe41ea" /></Relationships>
</file>