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4a7eafcae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9628365d4cb74f3e"/>
      <w:footerReference xmlns:r="http://schemas.openxmlformats.org/officeDocument/2006/relationships" w:type="default" r:id="R5f57cce15b17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8365d4cb74f3e" /><Relationship Type="http://schemas.openxmlformats.org/officeDocument/2006/relationships/footer" Target="/word/footer1.xml" Id="R5f57cce15b174e76" /></Relationships>
</file>