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e2f2460aa46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ERGA REVISJON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ERGA REVISJON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547dfa4f684873"/>
      <w:footerReference xmlns:r="http://schemas.openxmlformats.org/officeDocument/2006/relationships" w:type="default" r:id="R20dd356be17c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47dfa4f684873" /><Relationship Type="http://schemas.openxmlformats.org/officeDocument/2006/relationships/footer" Target="/word/footer1.xml" Id="R20dd356be17c4b57" /></Relationships>
</file>