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a4210a1a0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d4ed64e7ef6a49b1"/>
      <w:footerReference xmlns:r="http://schemas.openxmlformats.org/officeDocument/2006/relationships" w:type="default" r:id="R90de46f814a8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d64e7ef6a49b1" /><Relationship Type="http://schemas.openxmlformats.org/officeDocument/2006/relationships/footer" Target="/word/footer1.xml" Id="R90de46f814a84890" /></Relationships>
</file>