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32c6e85a7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86d4b7d684974"/>
      <w:footerReference xmlns:r="http://schemas.openxmlformats.org/officeDocument/2006/relationships" w:type="default" r:id="R8ba4c5b68d6e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86d4b7d684974" /><Relationship Type="http://schemas.openxmlformats.org/officeDocument/2006/relationships/footer" Target="/word/footer1.xml" Id="R8ba4c5b68d6e4a85" /></Relationships>
</file>