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405c91ffa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28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6d4eba308fdd4524"/>
      <w:footerReference xmlns:r="http://schemas.openxmlformats.org/officeDocument/2006/relationships" w:type="default" r:id="Rde32354831ad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eba308fdd4524" /><Relationship Type="http://schemas.openxmlformats.org/officeDocument/2006/relationships/footer" Target="/word/footer1.xml" Id="Rde32354831ad4809" /></Relationships>
</file>