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74379a9fb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bf5b3cb724d0b"/>
      <w:footerReference xmlns:r="http://schemas.openxmlformats.org/officeDocument/2006/relationships" w:type="default" r:id="R86b22cf4a265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bf5b3cb724d0b" /><Relationship Type="http://schemas.openxmlformats.org/officeDocument/2006/relationships/footer" Target="/word/footer1.xml" Id="R86b22cf4a26546b6" /></Relationships>
</file>