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f1eba2438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577f8a0ffb6d4658"/>
      <w:footerReference xmlns:r="http://schemas.openxmlformats.org/officeDocument/2006/relationships" w:type="default" r:id="Radfb4cb1d42f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f8a0ffb6d4658" /><Relationship Type="http://schemas.openxmlformats.org/officeDocument/2006/relationships/footer" Target="/word/footer1.xml" Id="Radfb4cb1d42f4a86" /></Relationships>
</file>