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93d5c9c7d4e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e7c9af311a204f05"/>
      <w:footerReference xmlns:r="http://schemas.openxmlformats.org/officeDocument/2006/relationships" w:type="default" r:id="R1cbf74f389c6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9af311a204f05" /><Relationship Type="http://schemas.openxmlformats.org/officeDocument/2006/relationships/footer" Target="/word/footer1.xml" Id="R1cbf74f389c64257" /></Relationships>
</file>