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b3f38004c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1da531646b2c4281"/>
      <w:footerReference xmlns:r="http://schemas.openxmlformats.org/officeDocument/2006/relationships" w:type="default" r:id="Re46142355e7d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531646b2c4281" /><Relationship Type="http://schemas.openxmlformats.org/officeDocument/2006/relationships/footer" Target="/word/footer1.xml" Id="Re46142355e7d4b41" /></Relationships>
</file>