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dbcba7651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14c49b8cfbbc433e"/>
      <w:footerReference xmlns:r="http://schemas.openxmlformats.org/officeDocument/2006/relationships" w:type="default" r:id="R62e1170dbab0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49b8cfbbc433e" /><Relationship Type="http://schemas.openxmlformats.org/officeDocument/2006/relationships/footer" Target="/word/footer1.xml" Id="R62e1170dbab04ccb" /></Relationships>
</file>