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edcea09d0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4e04f957a44f12"/>
      <w:footerReference xmlns:r="http://schemas.openxmlformats.org/officeDocument/2006/relationships" w:type="default" r:id="R5186a888a0e3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e04f957a44f12" /><Relationship Type="http://schemas.openxmlformats.org/officeDocument/2006/relationships/footer" Target="/word/footer1.xml" Id="R5186a888a0e3406f" /></Relationships>
</file>