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f6221cc4a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86af447114ca8"/>
      <w:footerReference xmlns:r="http://schemas.openxmlformats.org/officeDocument/2006/relationships" w:type="default" r:id="Re7b09b3368b1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86af447114ca8" /><Relationship Type="http://schemas.openxmlformats.org/officeDocument/2006/relationships/footer" Target="/word/footer1.xml" Id="Re7b09b3368b14487" /></Relationships>
</file>