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dae3d7c9a49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64144c1745a34d7c"/>
      <w:footerReference xmlns:r="http://schemas.openxmlformats.org/officeDocument/2006/relationships" w:type="default" r:id="Rac41426965d04c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144c1745a34d7c" /><Relationship Type="http://schemas.openxmlformats.org/officeDocument/2006/relationships/footer" Target="/word/footer1.xml" Id="Rac41426965d04cae" /></Relationships>
</file>