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190830d7f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a5cd32e7fe0b480a"/>
      <w:footerReference xmlns:r="http://schemas.openxmlformats.org/officeDocument/2006/relationships" w:type="default" r:id="Reca0ca62dac9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d32e7fe0b480a" /><Relationship Type="http://schemas.openxmlformats.org/officeDocument/2006/relationships/footer" Target="/word/footer1.xml" Id="Reca0ca62dac94316" /></Relationships>
</file>