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9e161f0e2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c51d3fe8e447e"/>
      <w:footerReference xmlns:r="http://schemas.openxmlformats.org/officeDocument/2006/relationships" w:type="default" r:id="Re1d33af649cd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c51d3fe8e447e" /><Relationship Type="http://schemas.openxmlformats.org/officeDocument/2006/relationships/footer" Target="/word/footer1.xml" Id="Re1d33af649cd424b" /></Relationships>
</file>