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938e7140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626fb1c754954f05"/>
      <w:footerReference xmlns:r="http://schemas.openxmlformats.org/officeDocument/2006/relationships" w:type="default" r:id="R62115894f4e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fb1c754954f05" /><Relationship Type="http://schemas.openxmlformats.org/officeDocument/2006/relationships/footer" Target="/word/footer1.xml" Id="R62115894f4ee4c16" /></Relationships>
</file>