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240abf58f48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AQURATIO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7739c1bf2b44d9b"/>
      <w:footerReference xmlns:r="http://schemas.openxmlformats.org/officeDocument/2006/relationships" w:type="default" r:id="Rf64341d239cf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39c1bf2b44d9b" /><Relationship Type="http://schemas.openxmlformats.org/officeDocument/2006/relationships/footer" Target="/word/footer1.xml" Id="Rf64341d239cf4c4d" /></Relationships>
</file>