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44c739186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f3cb636f0140a4"/>
      <w:footerReference xmlns:r="http://schemas.openxmlformats.org/officeDocument/2006/relationships" w:type="default" r:id="Reebd68aa78b0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CAPITAL AS   ·   Org.nr 925 554 936   ·   Pilestredet Park 18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3cb636f0140a4" /><Relationship Type="http://schemas.openxmlformats.org/officeDocument/2006/relationships/footer" Target="/word/footer1.xml" Id="Reebd68aa78b04698" /></Relationships>
</file>