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540a6ae46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44a265f1301b4e1e"/>
      <w:footerReference xmlns:r="http://schemas.openxmlformats.org/officeDocument/2006/relationships" w:type="default" r:id="R29d1a4411486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265f1301b4e1e" /><Relationship Type="http://schemas.openxmlformats.org/officeDocument/2006/relationships/footer" Target="/word/footer1.xml" Id="R29d1a44114864b5f" /></Relationships>
</file>