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2d5372b9a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3725a2feeb41f9"/>
      <w:footerReference xmlns:r="http://schemas.openxmlformats.org/officeDocument/2006/relationships" w:type="default" r:id="Rf0e907f5a13b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 HOLDING AS   ·   Org.nr 925 715 107   ·   Strandgata 15E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725a2feeb41f9" /><Relationship Type="http://schemas.openxmlformats.org/officeDocument/2006/relationships/footer" Target="/word/footer1.xml" Id="Rf0e907f5a13b4025" /></Relationships>
</file>