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2cfbb3e274f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92e75c23264a42"/>
      <w:footerReference xmlns:r="http://schemas.openxmlformats.org/officeDocument/2006/relationships" w:type="default" r:id="R4495e9eaab61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2e75c23264a42" /><Relationship Type="http://schemas.openxmlformats.org/officeDocument/2006/relationships/footer" Target="/word/footer1.xml" Id="R4495e9eaab614650" /></Relationships>
</file>