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772a4b504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4c58e1a141d54e92"/>
      <w:footerReference xmlns:r="http://schemas.openxmlformats.org/officeDocument/2006/relationships" w:type="default" r:id="R87ddb60f57eb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8e1a141d54e92" /><Relationship Type="http://schemas.openxmlformats.org/officeDocument/2006/relationships/footer" Target="/word/footer1.xml" Id="R87ddb60f57eb4bd9" /></Relationships>
</file>