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fafa07262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b20afb48dc41a3"/>
      <w:footerReference xmlns:r="http://schemas.openxmlformats.org/officeDocument/2006/relationships" w:type="default" r:id="R422b1ec906b9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b20afb48dc41a3" /><Relationship Type="http://schemas.openxmlformats.org/officeDocument/2006/relationships/footer" Target="/word/footer1.xml" Id="R422b1ec906b94b73" /></Relationships>
</file>