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5e6c9a3cb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42ba3c71b874edd"/>
      <w:footerReference xmlns:r="http://schemas.openxmlformats.org/officeDocument/2006/relationships" w:type="default" r:id="Rab8e2d701e9c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ba3c71b874edd" /><Relationship Type="http://schemas.openxmlformats.org/officeDocument/2006/relationships/footer" Target="/word/footer1.xml" Id="Rab8e2d701e9c4fe1" /></Relationships>
</file>