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447660ca8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e2b982b896524295"/>
      <w:footerReference xmlns:r="http://schemas.openxmlformats.org/officeDocument/2006/relationships" w:type="default" r:id="R7c68cc2be7cf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982b896524295" /><Relationship Type="http://schemas.openxmlformats.org/officeDocument/2006/relationships/footer" Target="/word/footer1.xml" Id="R7c68cc2be7cf49f0" /></Relationships>
</file>