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648ec2c89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3750491fd2ca40cf"/>
      <w:footerReference xmlns:r="http://schemas.openxmlformats.org/officeDocument/2006/relationships" w:type="default" r:id="Rbff52ffed940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0491fd2ca40cf" /><Relationship Type="http://schemas.openxmlformats.org/officeDocument/2006/relationships/footer" Target="/word/footer1.xml" Id="Rbff52ffed940482d" /></Relationships>
</file>